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98" w:rsidRDefault="006D1C82">
      <w:pPr>
        <w:jc w:val="center"/>
        <w:rPr>
          <w:lang w:eastAsia="lt-LT"/>
        </w:rPr>
      </w:pPr>
      <w:r>
        <w:rPr>
          <w:rFonts w:ascii="Arial" w:hAnsi="Arial" w:cs="Arial"/>
          <w:noProof/>
          <w:lang w:eastAsia="lt-LT"/>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dvi šeimos ir (ar) namų ūk</w:t>
      </w:r>
      <w:bookmarkStart w:id="0" w:name="_GoBack"/>
      <w:bookmarkEnd w:id="0"/>
      <w:r>
        <w:rPr>
          <w:color w:val="000000"/>
          <w:szCs w:val="24"/>
          <w:lang w:eastAsia="lt-LT"/>
        </w:rPr>
        <w:t>iai. Asmenų skaičius negali būti didesnis nei 10 asmenų.</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w:t>
      </w:r>
      <w:r>
        <w:rPr>
          <w:szCs w:val="24"/>
          <w:lang w:eastAsia="lt-LT"/>
        </w:rPr>
        <w:lastRenderedPageBreak/>
        <w:t>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lang w:eastAsia="lt-LT"/>
        </w:rPr>
        <w:t xml:space="preserve"> </w:t>
      </w:r>
      <w:r>
        <w:rPr>
          <w:szCs w:val="24"/>
          <w:shd w:val="clear" w:color="auto" w:fill="FFFFFF"/>
          <w:lang w:eastAsia="lt-LT"/>
        </w:rPr>
        <w:t>papunktį ir jį išdėstyti taip:</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rsidR="003A2098" w:rsidRDefault="006D1C82">
      <w:pPr>
        <w:spacing w:line="360" w:lineRule="atLeast"/>
        <w:ind w:firstLine="720"/>
        <w:jc w:val="both"/>
        <w:rPr>
          <w:szCs w:val="24"/>
          <w:lang w:eastAsia="lt-LT"/>
        </w:rPr>
      </w:pPr>
      <w:r>
        <w:rPr>
          <w:szCs w:val="24"/>
          <w:lang w:eastAsia="lt-LT"/>
        </w:rPr>
        <w:t>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rekomenduojama dalyvauti tik tiems vaikams, kurių tėvai (įtėviai, globėjai) neturi galimybių dirbti nuotoliniu būdu;</w:t>
      </w:r>
    </w:p>
    <w:p w:rsidR="003A2098"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2.2.9.3. neformalusis vaikų švietimas vykdomas nuotoliniu būdu arba stabdomas;</w:t>
      </w:r>
    </w:p>
    <w:p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 xml:space="preserve">užtikrinamos valstybės lygio ekstremaliosios situacijos operacijų vadovo nustatytos asmenų srautų valdymo, saugaus atstumo laikymosi ir kitos būtinos visuomenės </w:t>
      </w:r>
      <w:r>
        <w:rPr>
          <w:szCs w:val="24"/>
          <w:lang w:eastAsia="lt-LT"/>
        </w:rPr>
        <w:lastRenderedPageBreak/>
        <w:t>sveikatos saugos, higienos, asmenų aprūpinimo būtinosiomis asmeninėmis apsaugos priemonėmis sąlygos;</w:t>
      </w:r>
    </w:p>
    <w:p w:rsidR="003A2098" w:rsidRDefault="006D1C82">
      <w:pPr>
        <w:tabs>
          <w:tab w:val="left" w:pos="1134"/>
        </w:tabs>
        <w:spacing w:line="360" w:lineRule="atLeast"/>
        <w:ind w:firstLine="720"/>
        <w:jc w:val="both"/>
        <w:rPr>
          <w:szCs w:val="24"/>
          <w:lang w:eastAsia="lt-LT"/>
        </w:rPr>
      </w:pPr>
      <w:r>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Pr>
          <w:szCs w:val="24"/>
          <w:lang w:eastAsia="lt-LT"/>
        </w:rPr>
        <w:t>2.2.9.7. 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 xml:space="preserve">Saulius </w:t>
      </w:r>
      <w:proofErr w:type="spellStart"/>
      <w:r>
        <w:rPr>
          <w:szCs w:val="24"/>
          <w:lang w:eastAsia="lt-LT"/>
        </w:rPr>
        <w:t>Skvernelis</w:t>
      </w:r>
      <w:proofErr w:type="spellEnd"/>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F2" w:rsidRDefault="006F43F2">
      <w:pPr>
        <w:rPr>
          <w:lang w:eastAsia="lt-LT"/>
        </w:rPr>
      </w:pPr>
      <w:r>
        <w:rPr>
          <w:lang w:eastAsia="lt-LT"/>
        </w:rPr>
        <w:separator/>
      </w:r>
    </w:p>
  </w:endnote>
  <w:endnote w:type="continuationSeparator" w:id="0">
    <w:p w:rsidR="006F43F2" w:rsidRDefault="006F43F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F2" w:rsidRDefault="006F43F2">
      <w:pPr>
        <w:rPr>
          <w:lang w:eastAsia="lt-LT"/>
        </w:rPr>
      </w:pPr>
      <w:r>
        <w:rPr>
          <w:lang w:eastAsia="lt-LT"/>
        </w:rPr>
        <w:separator/>
      </w:r>
    </w:p>
  </w:footnote>
  <w:footnote w:type="continuationSeparator" w:id="0">
    <w:p w:rsidR="006F43F2" w:rsidRDefault="006F43F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884C84">
      <w:rPr>
        <w:noProof/>
        <w:lang w:eastAsia="lt-LT"/>
      </w:rPr>
      <w:t>4</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A2098"/>
    <w:rsid w:val="004C66E7"/>
    <w:rsid w:val="006B6961"/>
    <w:rsid w:val="006D1C82"/>
    <w:rsid w:val="006F43F2"/>
    <w:rsid w:val="00884C84"/>
    <w:rsid w:val="00C72D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3CD95B-AB0B-4BD6-88CC-9989C81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5326</Words>
  <Characters>3036</Characters>
  <Application>Microsoft Office Word</Application>
  <DocSecurity>0</DocSecurity>
  <Lines>25</Lines>
  <Paragraphs>16</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LRVK</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MOKINYS</cp:lastModifiedBy>
  <cp:revision>2</cp:revision>
  <cp:lastPrinted>2017-06-01T05:28:00Z</cp:lastPrinted>
  <dcterms:created xsi:type="dcterms:W3CDTF">2020-12-08T13:00:00Z</dcterms:created>
  <dcterms:modified xsi:type="dcterms:W3CDTF">2020-12-08T13:00:00Z</dcterms:modified>
</cp:coreProperties>
</file>